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40" w:rsidRPr="00517029" w:rsidRDefault="000A2140" w:rsidP="00517029">
      <w:pPr>
        <w:ind w:firstLineChars="1000" w:firstLine="31680"/>
        <w:rPr>
          <w:rFonts w:ascii="宋体" w:cs="宋体"/>
          <w:sz w:val="28"/>
          <w:szCs w:val="28"/>
        </w:rPr>
      </w:pPr>
      <w:r w:rsidRPr="00517029">
        <w:rPr>
          <w:rFonts w:ascii="宋体" w:hAnsi="宋体"/>
          <w:b/>
          <w:bCs/>
          <w:sz w:val="28"/>
          <w:szCs w:val="28"/>
        </w:rPr>
        <w:t xml:space="preserve"> 5</w:t>
      </w:r>
      <w:r w:rsidRPr="00517029">
        <w:rPr>
          <w:rFonts w:ascii="宋体" w:hAnsi="宋体" w:cs="宋体" w:hint="eastAsia"/>
          <w:b/>
          <w:bCs/>
          <w:sz w:val="28"/>
          <w:szCs w:val="28"/>
        </w:rPr>
        <w:t>月督导报告</w:t>
      </w:r>
    </w:p>
    <w:p w:rsidR="000A2140" w:rsidRPr="00517029" w:rsidRDefault="000A2140">
      <w:pPr>
        <w:rPr>
          <w:rFonts w:ascii="宋体" w:cs="宋体"/>
          <w:sz w:val="28"/>
          <w:szCs w:val="28"/>
        </w:rPr>
      </w:pPr>
      <w:r w:rsidRPr="00517029">
        <w:rPr>
          <w:rFonts w:ascii="宋体" w:hAnsi="宋体" w:cs="宋体" w:hint="eastAsia"/>
          <w:sz w:val="28"/>
          <w:szCs w:val="28"/>
        </w:rPr>
        <w:t>挂牌督导学校：</w:t>
      </w:r>
    </w:p>
    <w:p w:rsidR="000A2140" w:rsidRPr="00517029" w:rsidRDefault="000A2140">
      <w:pPr>
        <w:ind w:firstLine="560"/>
        <w:rPr>
          <w:rFonts w:ascii="宋体" w:cs="宋体"/>
          <w:sz w:val="28"/>
          <w:szCs w:val="28"/>
        </w:rPr>
      </w:pPr>
      <w:r w:rsidRPr="00517029">
        <w:rPr>
          <w:rFonts w:ascii="宋体" w:hAnsi="宋体" w:cs="宋体" w:hint="eastAsia"/>
          <w:sz w:val="28"/>
          <w:szCs w:val="28"/>
        </w:rPr>
        <w:t>江宁小学、江宁初中、百家湖小学、觅秀街小学、觅秀街中学</w:t>
      </w:r>
    </w:p>
    <w:p w:rsidR="000A2140" w:rsidRPr="00517029" w:rsidRDefault="000A2140">
      <w:pPr>
        <w:numPr>
          <w:ilvl w:val="0"/>
          <w:numId w:val="1"/>
        </w:numPr>
        <w:rPr>
          <w:rFonts w:ascii="宋体" w:cs="宋体"/>
          <w:b/>
          <w:bCs/>
          <w:sz w:val="28"/>
          <w:szCs w:val="28"/>
        </w:rPr>
      </w:pPr>
      <w:r w:rsidRPr="00517029">
        <w:rPr>
          <w:rFonts w:ascii="宋体" w:hAnsi="宋体" w:cs="宋体" w:hint="eastAsia"/>
          <w:b/>
          <w:bCs/>
          <w:sz w:val="28"/>
          <w:szCs w:val="28"/>
        </w:rPr>
        <w:t>基本情况</w:t>
      </w:r>
    </w:p>
    <w:p w:rsidR="000A2140" w:rsidRPr="00517029" w:rsidRDefault="000A2140">
      <w:pPr>
        <w:ind w:firstLine="560"/>
        <w:rPr>
          <w:rFonts w:ascii="宋体" w:cs="宋体"/>
          <w:sz w:val="28"/>
          <w:szCs w:val="28"/>
        </w:rPr>
      </w:pPr>
      <w:r w:rsidRPr="00517029">
        <w:rPr>
          <w:rFonts w:ascii="宋体" w:hAnsi="宋体" w:cs="宋体" w:hint="eastAsia"/>
          <w:sz w:val="28"/>
          <w:szCs w:val="28"/>
        </w:rPr>
        <w:t>按照江宁区教育督导室的要求，本人于</w:t>
      </w:r>
      <w:r w:rsidRPr="00517029">
        <w:rPr>
          <w:rFonts w:ascii="宋体" w:hAnsi="宋体" w:cs="宋体"/>
          <w:sz w:val="28"/>
          <w:szCs w:val="28"/>
        </w:rPr>
        <w:t>2018</w:t>
      </w:r>
      <w:r w:rsidRPr="00517029">
        <w:rPr>
          <w:rFonts w:ascii="宋体" w:hAnsi="宋体" w:cs="宋体" w:hint="eastAsia"/>
          <w:sz w:val="28"/>
          <w:szCs w:val="28"/>
        </w:rPr>
        <w:t>年</w:t>
      </w:r>
      <w:r w:rsidRPr="00517029">
        <w:rPr>
          <w:rFonts w:ascii="宋体" w:hAnsi="宋体" w:cs="宋体"/>
          <w:sz w:val="28"/>
          <w:szCs w:val="28"/>
        </w:rPr>
        <w:t>5</w:t>
      </w:r>
      <w:r w:rsidRPr="00517029">
        <w:rPr>
          <w:rFonts w:ascii="宋体" w:hAnsi="宋体" w:cs="宋体" w:hint="eastAsia"/>
          <w:sz w:val="28"/>
          <w:szCs w:val="28"/>
        </w:rPr>
        <w:t>月</w:t>
      </w:r>
      <w:r w:rsidRPr="00517029">
        <w:rPr>
          <w:rFonts w:ascii="宋体" w:hAnsi="宋体" w:cs="宋体"/>
          <w:sz w:val="28"/>
          <w:szCs w:val="28"/>
        </w:rPr>
        <w:t>23</w:t>
      </w:r>
      <w:r w:rsidRPr="00517029">
        <w:rPr>
          <w:rFonts w:ascii="宋体" w:hAnsi="宋体" w:cs="宋体" w:hint="eastAsia"/>
          <w:sz w:val="28"/>
          <w:szCs w:val="28"/>
        </w:rPr>
        <w:t>日、</w:t>
      </w:r>
      <w:r w:rsidRPr="00517029">
        <w:rPr>
          <w:rFonts w:ascii="宋体" w:hAnsi="宋体" w:cs="宋体"/>
          <w:sz w:val="28"/>
          <w:szCs w:val="28"/>
        </w:rPr>
        <w:t>24</w:t>
      </w:r>
      <w:r w:rsidRPr="00517029">
        <w:rPr>
          <w:rFonts w:ascii="宋体" w:hAnsi="宋体" w:cs="宋体" w:hint="eastAsia"/>
          <w:sz w:val="28"/>
          <w:szCs w:val="28"/>
        </w:rPr>
        <w:t>日分别对第</w:t>
      </w:r>
      <w:r w:rsidRPr="00517029">
        <w:rPr>
          <w:rFonts w:ascii="宋体" w:hAnsi="宋体" w:cs="宋体"/>
          <w:sz w:val="28"/>
          <w:szCs w:val="28"/>
        </w:rPr>
        <w:t>7</w:t>
      </w:r>
      <w:r w:rsidRPr="00517029">
        <w:rPr>
          <w:rFonts w:ascii="宋体" w:hAnsi="宋体" w:cs="宋体" w:hint="eastAsia"/>
          <w:sz w:val="28"/>
          <w:szCs w:val="28"/>
        </w:rPr>
        <w:t>责任区的</w:t>
      </w:r>
      <w:r w:rsidRPr="00517029">
        <w:rPr>
          <w:rFonts w:ascii="宋体" w:hAnsi="宋体" w:cs="宋体"/>
          <w:sz w:val="28"/>
          <w:szCs w:val="28"/>
        </w:rPr>
        <w:t>5</w:t>
      </w:r>
      <w:r w:rsidRPr="00517029">
        <w:rPr>
          <w:rFonts w:ascii="宋体" w:hAnsi="宋体" w:cs="宋体" w:hint="eastAsia"/>
          <w:sz w:val="28"/>
          <w:szCs w:val="28"/>
        </w:rPr>
        <w:t>所学校进行了挂牌督导，主题为“江宁区中小学</w:t>
      </w:r>
      <w:bookmarkStart w:id="0" w:name="OLE_LINK1"/>
      <w:r w:rsidRPr="00517029">
        <w:rPr>
          <w:rFonts w:ascii="宋体" w:hAnsi="宋体" w:cs="宋体" w:hint="eastAsia"/>
          <w:sz w:val="28"/>
          <w:szCs w:val="28"/>
        </w:rPr>
        <w:t>阳光体育锻炼一小时活动情况专项督导</w:t>
      </w:r>
      <w:bookmarkEnd w:id="0"/>
      <w:r w:rsidRPr="00517029">
        <w:rPr>
          <w:rFonts w:ascii="宋体" w:hAnsi="宋体" w:cs="宋体" w:hint="eastAsia"/>
          <w:sz w:val="28"/>
          <w:szCs w:val="28"/>
        </w:rPr>
        <w:t>”。</w:t>
      </w:r>
    </w:p>
    <w:p w:rsidR="000A2140" w:rsidRPr="00517029" w:rsidRDefault="000A2140">
      <w:pPr>
        <w:numPr>
          <w:ilvl w:val="0"/>
          <w:numId w:val="1"/>
        </w:numPr>
        <w:rPr>
          <w:rFonts w:ascii="宋体" w:cs="宋体"/>
          <w:sz w:val="28"/>
          <w:szCs w:val="28"/>
        </w:rPr>
      </w:pPr>
      <w:r w:rsidRPr="00517029">
        <w:rPr>
          <w:rFonts w:ascii="宋体" w:hAnsi="宋体" w:cs="宋体" w:hint="eastAsia"/>
          <w:b/>
          <w:bCs/>
          <w:sz w:val="28"/>
          <w:szCs w:val="28"/>
        </w:rPr>
        <w:t>督导方式</w:t>
      </w:r>
      <w:r w:rsidRPr="00517029">
        <w:rPr>
          <w:rFonts w:ascii="宋体" w:hAnsi="宋体" w:cs="宋体" w:hint="eastAsia"/>
          <w:sz w:val="28"/>
          <w:szCs w:val="28"/>
        </w:rPr>
        <w:t>：</w:t>
      </w:r>
    </w:p>
    <w:p w:rsidR="000A2140" w:rsidRPr="00517029" w:rsidRDefault="000A2140">
      <w:pPr>
        <w:numPr>
          <w:ilvl w:val="0"/>
          <w:numId w:val="2"/>
        </w:numPr>
        <w:rPr>
          <w:rFonts w:ascii="宋体" w:cs="宋体"/>
          <w:sz w:val="28"/>
          <w:szCs w:val="28"/>
        </w:rPr>
      </w:pPr>
      <w:r w:rsidRPr="00517029">
        <w:rPr>
          <w:rFonts w:ascii="宋体" w:hAnsi="宋体" w:cs="宋体" w:hint="eastAsia"/>
          <w:sz w:val="28"/>
          <w:szCs w:val="28"/>
        </w:rPr>
        <w:t>学校阳光体育锻炼一小时活动情况专项督导</w:t>
      </w:r>
    </w:p>
    <w:p w:rsidR="000A2140" w:rsidRPr="00517029" w:rsidRDefault="000A2140">
      <w:pPr>
        <w:ind w:left="560"/>
        <w:rPr>
          <w:rFonts w:ascii="宋体" w:cs="宋体"/>
          <w:sz w:val="28"/>
          <w:szCs w:val="28"/>
        </w:rPr>
      </w:pPr>
      <w:r w:rsidRPr="00517029">
        <w:rPr>
          <w:rFonts w:ascii="宋体" w:hAnsi="宋体" w:cs="宋体"/>
          <w:sz w:val="28"/>
          <w:szCs w:val="28"/>
        </w:rPr>
        <w:t xml:space="preserve">1 </w:t>
      </w:r>
      <w:r w:rsidRPr="00517029">
        <w:rPr>
          <w:rFonts w:ascii="宋体" w:hAnsi="宋体" w:cs="宋体" w:hint="eastAsia"/>
          <w:sz w:val="28"/>
          <w:szCs w:val="28"/>
        </w:rPr>
        <w:t>登录</w:t>
      </w:r>
      <w:r w:rsidRPr="00517029">
        <w:rPr>
          <w:rFonts w:ascii="宋体" w:hAnsi="宋体" w:cs="宋体"/>
          <w:sz w:val="28"/>
          <w:szCs w:val="28"/>
        </w:rPr>
        <w:t>4</w:t>
      </w:r>
      <w:r w:rsidRPr="00517029">
        <w:rPr>
          <w:rFonts w:ascii="宋体" w:hAnsi="宋体" w:cs="宋体" w:hint="eastAsia"/>
          <w:sz w:val="28"/>
          <w:szCs w:val="28"/>
        </w:rPr>
        <w:t>所学校的网站，了解学校制定的阳光体育锻炼一小时活动方案、内容安排、监督电话，每周阳光体育锻炼一小时活动情况的宣传报道。</w:t>
      </w:r>
    </w:p>
    <w:p w:rsidR="000A2140" w:rsidRPr="00517029" w:rsidRDefault="000A2140">
      <w:pPr>
        <w:ind w:left="560"/>
        <w:rPr>
          <w:rFonts w:ascii="宋体" w:cs="宋体"/>
          <w:sz w:val="28"/>
          <w:szCs w:val="28"/>
        </w:rPr>
      </w:pPr>
      <w:r w:rsidRPr="00517029">
        <w:rPr>
          <w:rFonts w:ascii="宋体" w:hAnsi="宋体" w:cs="宋体"/>
          <w:sz w:val="28"/>
          <w:szCs w:val="28"/>
        </w:rPr>
        <w:t xml:space="preserve">2 </w:t>
      </w:r>
      <w:r w:rsidRPr="00517029">
        <w:rPr>
          <w:rFonts w:ascii="宋体" w:hAnsi="宋体" w:cs="宋体" w:hint="eastAsia"/>
          <w:sz w:val="28"/>
          <w:szCs w:val="28"/>
        </w:rPr>
        <w:t>现场翻阅台账：对照评估细则中的《管理到位》、《领导重视》等五项指标，查阅、收集相关材料。</w:t>
      </w:r>
    </w:p>
    <w:p w:rsidR="000A2140" w:rsidRPr="00517029" w:rsidRDefault="000A2140">
      <w:pPr>
        <w:ind w:left="560"/>
        <w:rPr>
          <w:rFonts w:ascii="宋体" w:cs="宋体"/>
          <w:sz w:val="28"/>
          <w:szCs w:val="28"/>
        </w:rPr>
      </w:pPr>
      <w:r w:rsidRPr="00517029">
        <w:rPr>
          <w:rFonts w:ascii="宋体" w:hAnsi="宋体" w:cs="宋体"/>
          <w:sz w:val="28"/>
          <w:szCs w:val="28"/>
        </w:rPr>
        <w:t xml:space="preserve">3  </w:t>
      </w:r>
      <w:r w:rsidRPr="00517029">
        <w:rPr>
          <w:rFonts w:ascii="宋体" w:hAnsi="宋体" w:cs="宋体" w:hint="eastAsia"/>
          <w:sz w:val="28"/>
          <w:szCs w:val="28"/>
        </w:rPr>
        <w:t>现场察看大课间活动，关注活动的形式、特色等。未能及时赶上现场察看，就调阅学校的监控录像或相关视频。</w:t>
      </w:r>
    </w:p>
    <w:p w:rsidR="000A2140" w:rsidRPr="00517029" w:rsidRDefault="000A2140">
      <w:pPr>
        <w:ind w:left="560"/>
        <w:rPr>
          <w:rFonts w:ascii="宋体" w:cs="宋体"/>
          <w:sz w:val="28"/>
          <w:szCs w:val="28"/>
        </w:rPr>
      </w:pPr>
      <w:r w:rsidRPr="00517029">
        <w:rPr>
          <w:rFonts w:ascii="宋体" w:hAnsi="宋体" w:cs="宋体"/>
          <w:sz w:val="28"/>
          <w:szCs w:val="28"/>
        </w:rPr>
        <w:t xml:space="preserve">4  </w:t>
      </w:r>
      <w:r w:rsidRPr="00517029">
        <w:rPr>
          <w:rFonts w:ascii="宋体" w:hAnsi="宋体" w:cs="宋体" w:hint="eastAsia"/>
          <w:sz w:val="28"/>
          <w:szCs w:val="28"/>
        </w:rPr>
        <w:t>个别访谈。与学校分管阳光体育锻炼的校级领导、体育教研组长交流，与学生交谈，了解学校大课间活动开展的情况。</w:t>
      </w:r>
    </w:p>
    <w:p w:rsidR="000A2140" w:rsidRPr="00517029" w:rsidRDefault="000A2140">
      <w:pPr>
        <w:rPr>
          <w:rFonts w:ascii="宋体" w:cs="宋体"/>
          <w:b/>
          <w:bCs/>
          <w:sz w:val="28"/>
          <w:szCs w:val="28"/>
        </w:rPr>
      </w:pPr>
      <w:r w:rsidRPr="00517029">
        <w:rPr>
          <w:rFonts w:ascii="宋体" w:hAnsi="宋体" w:cs="宋体" w:hint="eastAsia"/>
          <w:b/>
          <w:bCs/>
          <w:sz w:val="28"/>
          <w:szCs w:val="28"/>
        </w:rPr>
        <w:t>三</w:t>
      </w:r>
      <w:r w:rsidRPr="00517029">
        <w:rPr>
          <w:rFonts w:ascii="宋体" w:hAnsi="宋体" w:cs="宋体"/>
          <w:b/>
          <w:bCs/>
          <w:sz w:val="28"/>
          <w:szCs w:val="28"/>
        </w:rPr>
        <w:t xml:space="preserve"> </w:t>
      </w:r>
      <w:r w:rsidRPr="00517029">
        <w:rPr>
          <w:rFonts w:ascii="宋体" w:hAnsi="宋体" w:cs="宋体" w:hint="eastAsia"/>
          <w:b/>
          <w:bCs/>
          <w:sz w:val="28"/>
          <w:szCs w:val="28"/>
        </w:rPr>
        <w:t>学校主要做法及成绩</w:t>
      </w:r>
    </w:p>
    <w:p w:rsidR="000A2140" w:rsidRPr="00517029" w:rsidRDefault="000A2140" w:rsidP="00D757CE">
      <w:pPr>
        <w:ind w:firstLineChars="200" w:firstLine="31680"/>
        <w:rPr>
          <w:rFonts w:ascii="宋体" w:cs="宋体"/>
          <w:sz w:val="28"/>
          <w:szCs w:val="28"/>
        </w:rPr>
      </w:pPr>
      <w:r w:rsidRPr="00517029">
        <w:rPr>
          <w:rFonts w:ascii="宋体" w:hAnsi="宋体" w:cs="宋体" w:hint="eastAsia"/>
          <w:sz w:val="28"/>
          <w:szCs w:val="28"/>
        </w:rPr>
        <w:t>五所学校：</w:t>
      </w:r>
    </w:p>
    <w:p w:rsidR="000A2140" w:rsidRPr="00517029" w:rsidRDefault="000A2140" w:rsidP="00D757CE">
      <w:pPr>
        <w:ind w:firstLineChars="200" w:firstLine="31680"/>
        <w:rPr>
          <w:rFonts w:ascii="宋体" w:cs="宋体"/>
          <w:sz w:val="28"/>
          <w:szCs w:val="28"/>
        </w:rPr>
      </w:pPr>
      <w:r w:rsidRPr="00517029">
        <w:rPr>
          <w:rFonts w:ascii="宋体" w:hAnsi="宋体" w:cs="宋体"/>
          <w:sz w:val="28"/>
          <w:szCs w:val="28"/>
        </w:rPr>
        <w:t>1.</w:t>
      </w:r>
      <w:r w:rsidRPr="00517029">
        <w:rPr>
          <w:rFonts w:ascii="宋体" w:hAnsi="宋体" w:cs="宋体" w:hint="eastAsia"/>
          <w:sz w:val="28"/>
          <w:szCs w:val="28"/>
        </w:rPr>
        <w:t>领导高度重视。校长担任学校成立的阳光体育锻炼一小时活动领导小组的组长，安排了一名副校长分管此项工作。每周都能做到只要在校，就巡视大课间活动，已养成了习惯。从作息表上看，都严格落实了国家每天锻炼一小时的规定。</w:t>
      </w:r>
    </w:p>
    <w:p w:rsidR="000A2140" w:rsidRPr="00517029" w:rsidRDefault="000A2140">
      <w:pPr>
        <w:ind w:firstLine="560"/>
        <w:rPr>
          <w:rFonts w:ascii="宋体" w:cs="宋体"/>
          <w:sz w:val="28"/>
          <w:szCs w:val="28"/>
        </w:rPr>
      </w:pPr>
      <w:r w:rsidRPr="00517029">
        <w:rPr>
          <w:rFonts w:ascii="宋体" w:hAnsi="宋体" w:cs="宋体"/>
          <w:sz w:val="28"/>
          <w:szCs w:val="28"/>
        </w:rPr>
        <w:t xml:space="preserve">2. </w:t>
      </w:r>
      <w:r w:rsidRPr="00517029">
        <w:rPr>
          <w:rFonts w:ascii="宋体" w:hAnsi="宋体" w:cs="宋体" w:hint="eastAsia"/>
          <w:sz w:val="28"/>
          <w:szCs w:val="28"/>
        </w:rPr>
        <w:t>管理细致到位。学校成立的体育工作领导小组成员，涵盖了学校各部门，分工明确；将阳光体育锻炼一小时纳入学校整体工作计划；重视安全，制定了阳光体育大课间安全管理工作方案。德育处或少先队每天都组织学生干部对大课间活动进行考核，分数及时出现在学校的公告栏上，让全体学生都知晓。</w:t>
      </w:r>
    </w:p>
    <w:p w:rsidR="000A2140" w:rsidRPr="00517029" w:rsidRDefault="000A2140" w:rsidP="00D757CE">
      <w:pPr>
        <w:ind w:firstLineChars="200" w:firstLine="31680"/>
        <w:rPr>
          <w:rFonts w:ascii="宋体" w:cs="宋体"/>
          <w:sz w:val="28"/>
          <w:szCs w:val="28"/>
        </w:rPr>
      </w:pPr>
      <w:r w:rsidRPr="00517029">
        <w:rPr>
          <w:rFonts w:ascii="宋体" w:hAnsi="宋体" w:cs="宋体"/>
          <w:sz w:val="28"/>
          <w:szCs w:val="28"/>
        </w:rPr>
        <w:t>3</w:t>
      </w:r>
      <w:r w:rsidRPr="00517029">
        <w:rPr>
          <w:rFonts w:ascii="宋体" w:hAnsi="宋体" w:cs="宋体" w:hint="eastAsia"/>
          <w:sz w:val="28"/>
          <w:szCs w:val="28"/>
        </w:rPr>
        <w:t>．做好相关宣传。学校主动地公布阳光体育锻炼一小时方案、内容安排、监督电话，自觉接受社会、家长的监督。学校还重视利用校园网、公众号、橱窗、家长会等方式及时宣传报道学生参与阳光体育大课间情况。</w:t>
      </w:r>
    </w:p>
    <w:p w:rsidR="000A2140" w:rsidRPr="00517029" w:rsidRDefault="000A2140" w:rsidP="00D757CE">
      <w:pPr>
        <w:ind w:firstLineChars="200" w:firstLine="31680"/>
        <w:rPr>
          <w:rFonts w:ascii="宋体" w:hAnsi="宋体" w:cs="宋体"/>
          <w:sz w:val="28"/>
          <w:szCs w:val="28"/>
        </w:rPr>
      </w:pPr>
      <w:r w:rsidRPr="00517029">
        <w:rPr>
          <w:rFonts w:ascii="宋体" w:hAnsi="宋体" w:cs="宋体"/>
          <w:sz w:val="28"/>
          <w:szCs w:val="28"/>
        </w:rPr>
        <w:t>4</w:t>
      </w:r>
      <w:r w:rsidRPr="00517029">
        <w:rPr>
          <w:rFonts w:ascii="宋体" w:hAnsi="宋体" w:cs="宋体" w:hint="eastAsia"/>
          <w:sz w:val="28"/>
          <w:szCs w:val="28"/>
        </w:rPr>
        <w:t>．活动安排全面。学校在冬季都安排了长跑活动，在雨雪天、雾霾天，也安排了室内活动。每所学校大课间活动内容在</w:t>
      </w:r>
      <w:r w:rsidRPr="00517029">
        <w:rPr>
          <w:rFonts w:ascii="宋体" w:hAnsi="宋体" w:cs="宋体"/>
          <w:sz w:val="28"/>
          <w:szCs w:val="28"/>
        </w:rPr>
        <w:t>3</w:t>
      </w:r>
      <w:r w:rsidRPr="00517029">
        <w:rPr>
          <w:rFonts w:ascii="宋体" w:hAnsi="宋体" w:cs="宋体" w:hint="eastAsia"/>
          <w:sz w:val="28"/>
          <w:szCs w:val="28"/>
        </w:rPr>
        <w:t>种以上。都力求体现本校的特色。</w:t>
      </w:r>
      <w:bookmarkStart w:id="1" w:name="_GoBack"/>
      <w:bookmarkEnd w:id="1"/>
      <w:r w:rsidRPr="00517029">
        <w:rPr>
          <w:rFonts w:ascii="宋体" w:hAnsi="宋体" w:cs="宋体"/>
          <w:sz w:val="28"/>
          <w:szCs w:val="28"/>
        </w:rPr>
        <w:t xml:space="preserve">     </w:t>
      </w:r>
    </w:p>
    <w:p w:rsidR="000A2140" w:rsidRPr="00517029" w:rsidRDefault="000A2140">
      <w:pPr>
        <w:rPr>
          <w:rFonts w:ascii="宋体" w:cs="宋体"/>
          <w:b/>
          <w:bCs/>
          <w:sz w:val="28"/>
          <w:szCs w:val="28"/>
        </w:rPr>
      </w:pPr>
      <w:r w:rsidRPr="00517029">
        <w:rPr>
          <w:rFonts w:ascii="宋体" w:hAnsi="宋体" w:cs="宋体" w:hint="eastAsia"/>
          <w:b/>
          <w:bCs/>
          <w:sz w:val="28"/>
          <w:szCs w:val="28"/>
        </w:rPr>
        <w:t>四、学校亮点</w:t>
      </w:r>
    </w:p>
    <w:p w:rsidR="000A2140" w:rsidRPr="00517029" w:rsidRDefault="000A2140" w:rsidP="00517029">
      <w:pPr>
        <w:ind w:firstLineChars="200" w:firstLine="31680"/>
        <w:rPr>
          <w:rFonts w:ascii="宋体"/>
          <w:sz w:val="28"/>
          <w:szCs w:val="28"/>
        </w:rPr>
      </w:pPr>
      <w:r w:rsidRPr="00517029">
        <w:rPr>
          <w:rFonts w:ascii="宋体" w:hAnsi="宋体" w:hint="eastAsia"/>
          <w:sz w:val="28"/>
          <w:szCs w:val="28"/>
        </w:rPr>
        <w:t>江宁小学师生参与度高。学校阳光体育活动中，不仅学生参与活动之中，带队的班主任，体育教师也积极参与其中，与学生一道锻炼活动，有效保证体育锻炼的质量；活动内容较为丰富，结合“阳光体育活动”项目，不断创编体育大课间活动内容，除了合理编排跑操，绳梯，足球，篮球及羽毛球动作操以外，把跳绳项目列为特色项目重点，不同水平段进行不同难度的花样跳绳。</w:t>
      </w:r>
    </w:p>
    <w:p w:rsidR="000A2140" w:rsidRPr="00517029" w:rsidRDefault="000A2140" w:rsidP="00517029">
      <w:pPr>
        <w:ind w:firstLineChars="200" w:firstLine="31680"/>
        <w:rPr>
          <w:rFonts w:ascii="宋体"/>
          <w:sz w:val="28"/>
          <w:szCs w:val="28"/>
        </w:rPr>
      </w:pPr>
      <w:r w:rsidRPr="00517029">
        <w:rPr>
          <w:rFonts w:ascii="宋体" w:hAnsi="宋体" w:hint="eastAsia"/>
          <w:sz w:val="28"/>
          <w:szCs w:val="28"/>
        </w:rPr>
        <w:t>江宁初中已申报南京市足球特色学校，想通过足球运动带动学校整体体育工作上一新台阶；与滨江奥林匹克学院合作通过多样的体育社团活动培养学生喜欢体育运动的兴趣，调动他们积极投入到体育锻炼中，提高身体素质。</w:t>
      </w:r>
    </w:p>
    <w:p w:rsidR="000A2140" w:rsidRPr="00517029" w:rsidRDefault="000A2140" w:rsidP="00517029">
      <w:pPr>
        <w:ind w:firstLineChars="200" w:firstLine="31680"/>
        <w:rPr>
          <w:rFonts w:ascii="宋体"/>
          <w:sz w:val="28"/>
          <w:szCs w:val="28"/>
        </w:rPr>
      </w:pPr>
      <w:r w:rsidRPr="00517029">
        <w:rPr>
          <w:rFonts w:ascii="宋体" w:hAnsi="宋体" w:hint="eastAsia"/>
          <w:sz w:val="28"/>
          <w:szCs w:val="28"/>
        </w:rPr>
        <w:t>百家湖小学大课间活动融入了国粹京剧和现代运动小篮球，既有传统国粹的弘扬，又有现代竞技运动；打破了学生人数多的障碍，合理的场地规划，使每个学生每天都能得到一个小时的锻炼时间；整体的时间把控，学生的活动的密度达到了</w:t>
      </w:r>
      <w:r w:rsidRPr="00517029">
        <w:rPr>
          <w:rFonts w:ascii="宋体" w:hAnsi="宋体"/>
          <w:sz w:val="28"/>
          <w:szCs w:val="28"/>
        </w:rPr>
        <w:t>50%</w:t>
      </w:r>
      <w:r w:rsidRPr="00517029">
        <w:rPr>
          <w:rFonts w:ascii="宋体" w:hAnsi="宋体" w:hint="eastAsia"/>
          <w:sz w:val="28"/>
          <w:szCs w:val="28"/>
        </w:rPr>
        <w:t>，为学生体质提高提供了时间的保证；活动内容的选择合理科学，符合小学生的生心理特点，篮球项目的加入提高了孩子们练习的积极性和趣味性。</w:t>
      </w:r>
    </w:p>
    <w:p w:rsidR="000A2140" w:rsidRPr="00517029" w:rsidRDefault="000A2140" w:rsidP="00517029">
      <w:pPr>
        <w:ind w:firstLineChars="200" w:firstLine="31680"/>
        <w:rPr>
          <w:rFonts w:ascii="宋体"/>
          <w:sz w:val="28"/>
          <w:szCs w:val="28"/>
        </w:rPr>
      </w:pPr>
      <w:r w:rsidRPr="00517029">
        <w:rPr>
          <w:rFonts w:ascii="宋体" w:hAnsi="宋体" w:hint="eastAsia"/>
          <w:sz w:val="28"/>
          <w:szCs w:val="28"/>
        </w:rPr>
        <w:t>觅秀街小学虽然只有一个年级学生，但阳光体育锻炼开展的有声有色，活动内容丰富多彩。</w:t>
      </w:r>
    </w:p>
    <w:p w:rsidR="000A2140" w:rsidRPr="00517029" w:rsidRDefault="000A2140" w:rsidP="00AC4646">
      <w:pPr>
        <w:ind w:firstLineChars="200" w:firstLine="31680"/>
        <w:rPr>
          <w:rFonts w:ascii="宋体"/>
          <w:sz w:val="28"/>
          <w:szCs w:val="28"/>
        </w:rPr>
      </w:pPr>
      <w:r w:rsidRPr="00517029">
        <w:rPr>
          <w:rFonts w:ascii="宋体" w:hAnsi="宋体" w:hint="eastAsia"/>
          <w:sz w:val="28"/>
          <w:szCs w:val="28"/>
        </w:rPr>
        <w:t>觅秀街中学安排上午和下午大课间，上午</w:t>
      </w:r>
      <w:r w:rsidRPr="00517029">
        <w:rPr>
          <w:rFonts w:ascii="宋体" w:hAnsi="宋体"/>
          <w:sz w:val="28"/>
          <w:szCs w:val="28"/>
        </w:rPr>
        <w:t>8</w:t>
      </w:r>
      <w:r w:rsidRPr="00517029">
        <w:rPr>
          <w:rFonts w:ascii="宋体" w:hAnsi="宋体" w:hint="eastAsia"/>
          <w:sz w:val="28"/>
          <w:szCs w:val="28"/>
        </w:rPr>
        <w:t>：</w:t>
      </w:r>
      <w:r w:rsidRPr="00517029">
        <w:rPr>
          <w:rFonts w:ascii="宋体" w:hAnsi="宋体"/>
          <w:sz w:val="28"/>
          <w:szCs w:val="28"/>
        </w:rPr>
        <w:t>40</w:t>
      </w:r>
      <w:r w:rsidRPr="00517029">
        <w:rPr>
          <w:rFonts w:ascii="宋体" w:hAnsi="宋体" w:hint="eastAsia"/>
          <w:sz w:val="28"/>
          <w:szCs w:val="28"/>
        </w:rPr>
        <w:t>－－</w:t>
      </w:r>
      <w:r w:rsidRPr="00517029">
        <w:rPr>
          <w:rFonts w:ascii="宋体" w:hAnsi="宋体"/>
          <w:sz w:val="28"/>
          <w:szCs w:val="28"/>
        </w:rPr>
        <w:t>9</w:t>
      </w:r>
      <w:r w:rsidRPr="00517029">
        <w:rPr>
          <w:rFonts w:ascii="宋体" w:hAnsi="宋体" w:hint="eastAsia"/>
          <w:sz w:val="28"/>
          <w:szCs w:val="28"/>
        </w:rPr>
        <w:t>：</w:t>
      </w:r>
      <w:r w:rsidRPr="00517029">
        <w:rPr>
          <w:rFonts w:ascii="宋体" w:hAnsi="宋体"/>
          <w:sz w:val="28"/>
          <w:szCs w:val="28"/>
        </w:rPr>
        <w:t>05</w:t>
      </w:r>
      <w:r w:rsidRPr="00517029">
        <w:rPr>
          <w:rFonts w:ascii="宋体" w:hAnsi="宋体" w:hint="eastAsia"/>
          <w:sz w:val="28"/>
          <w:szCs w:val="28"/>
        </w:rPr>
        <w:t>各年级开展集体活动，如跑操、广播操、啦啦操和跳绳；下午分组分项活动，如篮球、足球、排球、羽毛球、乒乓球、网球、跳绳、踢毽、立定跳远等，每周轮换，每项活动要求班主任参与，分管领导做好记载；开展一系列的体育竟赛活动。乒乓球比赛、篮球对抗赛、拔河比赛及体操比赛等团体对抗比赛；分年级班级进行“跳、踢、跑”活动。</w:t>
      </w:r>
    </w:p>
    <w:p w:rsidR="000A2140" w:rsidRPr="00517029" w:rsidRDefault="000A2140">
      <w:pPr>
        <w:rPr>
          <w:rFonts w:ascii="宋体" w:cs="宋体"/>
          <w:sz w:val="28"/>
          <w:szCs w:val="28"/>
        </w:rPr>
      </w:pPr>
      <w:r w:rsidRPr="00517029">
        <w:rPr>
          <w:rFonts w:ascii="宋体" w:hAnsi="宋体" w:cs="宋体" w:hint="eastAsia"/>
          <w:b/>
          <w:bCs/>
          <w:sz w:val="28"/>
          <w:szCs w:val="28"/>
        </w:rPr>
        <w:t>五、学校存在的问题与不足</w:t>
      </w:r>
      <w:r w:rsidRPr="00517029">
        <w:rPr>
          <w:rFonts w:ascii="宋体" w:hAnsi="宋体" w:cs="宋体" w:hint="eastAsia"/>
          <w:sz w:val="28"/>
          <w:szCs w:val="28"/>
        </w:rPr>
        <w:t>：</w:t>
      </w:r>
    </w:p>
    <w:p w:rsidR="000A2140" w:rsidRPr="00517029" w:rsidRDefault="000A2140" w:rsidP="00AB4623">
      <w:pPr>
        <w:ind w:firstLineChars="200" w:firstLine="31680"/>
        <w:rPr>
          <w:rFonts w:ascii="宋体"/>
          <w:sz w:val="28"/>
          <w:szCs w:val="28"/>
        </w:rPr>
      </w:pPr>
      <w:r w:rsidRPr="00517029">
        <w:rPr>
          <w:rFonts w:ascii="宋体" w:hAnsi="宋体" w:cs="宋体"/>
          <w:sz w:val="28"/>
          <w:szCs w:val="28"/>
        </w:rPr>
        <w:t>5</w:t>
      </w:r>
      <w:r w:rsidRPr="00517029">
        <w:rPr>
          <w:rFonts w:ascii="宋体" w:hAnsi="宋体" w:cs="宋体" w:hint="eastAsia"/>
          <w:sz w:val="28"/>
          <w:szCs w:val="28"/>
        </w:rPr>
        <w:t>所学校还没有全面实施利用班主任与家长之间建立的微信群、</w:t>
      </w:r>
      <w:r w:rsidRPr="00517029">
        <w:rPr>
          <w:rFonts w:ascii="宋体" w:hAnsi="宋体" w:cs="宋体"/>
          <w:sz w:val="28"/>
          <w:szCs w:val="28"/>
        </w:rPr>
        <w:t>QQ</w:t>
      </w:r>
      <w:r w:rsidRPr="00517029">
        <w:rPr>
          <w:rFonts w:ascii="宋体" w:hAnsi="宋体" w:cs="宋体" w:hint="eastAsia"/>
          <w:sz w:val="28"/>
          <w:szCs w:val="28"/>
        </w:rPr>
        <w:t>群宣传阳光体育活动情况；</w:t>
      </w:r>
      <w:r w:rsidRPr="00517029">
        <w:rPr>
          <w:rFonts w:ascii="宋体" w:hAnsi="宋体" w:hint="eastAsia"/>
          <w:sz w:val="28"/>
          <w:szCs w:val="28"/>
        </w:rPr>
        <w:t>有的学校学生人数多，在组织协调的细节方面还有待进一步提高；有的学校在体育锻炼的特色项目方面还不够突出，没有形成比较引人注目的特色项目；江宁初级中学建设年代已久，体育设施建设已不能满足现代的要求，特别是按照《学生体质健康标准》学生的体质数据还有一定得的差距，体育器材室还有待进一步提升。</w:t>
      </w:r>
    </w:p>
    <w:p w:rsidR="000A2140" w:rsidRPr="00517029" w:rsidRDefault="000A2140">
      <w:pPr>
        <w:numPr>
          <w:ilvl w:val="0"/>
          <w:numId w:val="3"/>
        </w:numPr>
        <w:rPr>
          <w:rFonts w:ascii="宋体" w:cs="宋体"/>
          <w:b/>
          <w:bCs/>
          <w:sz w:val="28"/>
          <w:szCs w:val="28"/>
        </w:rPr>
      </w:pPr>
      <w:r w:rsidRPr="00517029">
        <w:rPr>
          <w:rFonts w:ascii="宋体" w:hAnsi="宋体" w:cs="宋体" w:hint="eastAsia"/>
          <w:b/>
          <w:bCs/>
          <w:sz w:val="28"/>
          <w:szCs w:val="28"/>
        </w:rPr>
        <w:t>建议：</w:t>
      </w:r>
    </w:p>
    <w:p w:rsidR="000A2140" w:rsidRPr="00517029" w:rsidRDefault="000A2140">
      <w:pPr>
        <w:rPr>
          <w:rFonts w:ascii="宋体" w:cs="宋体"/>
          <w:b/>
          <w:bCs/>
          <w:sz w:val="28"/>
          <w:szCs w:val="28"/>
        </w:rPr>
      </w:pPr>
      <w:r w:rsidRPr="00517029">
        <w:rPr>
          <w:rFonts w:ascii="宋体" w:hAnsi="宋体" w:cs="宋体"/>
          <w:b/>
          <w:bCs/>
          <w:sz w:val="28"/>
          <w:szCs w:val="28"/>
        </w:rPr>
        <w:t xml:space="preserve">    </w:t>
      </w:r>
      <w:r w:rsidRPr="00517029">
        <w:rPr>
          <w:rFonts w:ascii="宋体" w:hAnsi="宋体" w:cs="宋体"/>
          <w:sz w:val="28"/>
          <w:szCs w:val="28"/>
        </w:rPr>
        <w:t>5</w:t>
      </w:r>
      <w:r w:rsidRPr="00517029">
        <w:rPr>
          <w:rFonts w:ascii="宋体" w:hAnsi="宋体" w:cs="宋体" w:hint="eastAsia"/>
          <w:sz w:val="28"/>
          <w:szCs w:val="28"/>
        </w:rPr>
        <w:t>所学校针对阳光体育锻炼一小时活动所暴露出的问题与不足，要高度重视，利用</w:t>
      </w:r>
      <w:r w:rsidRPr="00517029">
        <w:rPr>
          <w:rFonts w:ascii="宋体" w:hAnsi="宋体" w:cs="宋体"/>
          <w:sz w:val="28"/>
          <w:szCs w:val="28"/>
        </w:rPr>
        <w:t>5—6</w:t>
      </w:r>
      <w:r w:rsidRPr="00517029">
        <w:rPr>
          <w:rFonts w:ascii="宋体" w:hAnsi="宋体" w:cs="宋体" w:hint="eastAsia"/>
          <w:sz w:val="28"/>
          <w:szCs w:val="28"/>
        </w:rPr>
        <w:t>月</w:t>
      </w:r>
      <w:r>
        <w:rPr>
          <w:rFonts w:ascii="宋体" w:hAnsi="宋体" w:cs="宋体" w:hint="eastAsia"/>
          <w:sz w:val="28"/>
          <w:szCs w:val="28"/>
        </w:rPr>
        <w:t>份</w:t>
      </w:r>
      <w:r w:rsidRPr="00517029">
        <w:rPr>
          <w:rFonts w:ascii="宋体" w:hAnsi="宋体" w:cs="宋体" w:hint="eastAsia"/>
          <w:sz w:val="28"/>
          <w:szCs w:val="28"/>
        </w:rPr>
        <w:t>时间，制定切实可行的措施进行整改与完善。</w:t>
      </w:r>
      <w:r w:rsidRPr="00517029">
        <w:rPr>
          <w:rFonts w:ascii="宋体" w:hAnsi="宋体" w:cs="宋体"/>
          <w:sz w:val="28"/>
          <w:szCs w:val="28"/>
        </w:rPr>
        <w:t>6</w:t>
      </w:r>
      <w:r w:rsidRPr="00517029">
        <w:rPr>
          <w:rFonts w:ascii="宋体" w:hAnsi="宋体" w:cs="宋体" w:hint="eastAsia"/>
          <w:sz w:val="28"/>
          <w:szCs w:val="28"/>
        </w:rPr>
        <w:t>月再回头看各校整改的效果。</w:t>
      </w:r>
    </w:p>
    <w:p w:rsidR="000A2140" w:rsidRPr="00517029" w:rsidRDefault="000A2140">
      <w:pPr>
        <w:ind w:firstLine="560"/>
        <w:rPr>
          <w:rFonts w:ascii="宋体" w:cs="宋体"/>
          <w:sz w:val="28"/>
          <w:szCs w:val="28"/>
        </w:rPr>
      </w:pPr>
    </w:p>
    <w:p w:rsidR="000A2140" w:rsidRPr="00517029" w:rsidRDefault="000A2140" w:rsidP="00C46E8A">
      <w:pPr>
        <w:ind w:firstLine="560"/>
        <w:jc w:val="center"/>
        <w:rPr>
          <w:rFonts w:ascii="宋体" w:cs="宋体"/>
          <w:sz w:val="28"/>
          <w:szCs w:val="28"/>
        </w:rPr>
      </w:pPr>
      <w:r>
        <w:rPr>
          <w:rFonts w:ascii="宋体" w:hAnsi="宋体" w:cs="宋体"/>
          <w:sz w:val="28"/>
          <w:szCs w:val="28"/>
        </w:rPr>
        <w:t xml:space="preserve">                                            </w:t>
      </w:r>
      <w:r w:rsidRPr="00517029">
        <w:rPr>
          <w:rFonts w:ascii="宋体" w:hAnsi="宋体" w:cs="宋体"/>
          <w:sz w:val="28"/>
          <w:szCs w:val="28"/>
        </w:rPr>
        <w:t>2018</w:t>
      </w:r>
      <w:r w:rsidRPr="00517029">
        <w:rPr>
          <w:rFonts w:ascii="宋体" w:hAnsi="宋体" w:cs="宋体" w:hint="eastAsia"/>
          <w:sz w:val="28"/>
          <w:szCs w:val="28"/>
        </w:rPr>
        <w:t>年</w:t>
      </w:r>
      <w:r w:rsidRPr="00517029">
        <w:rPr>
          <w:rFonts w:ascii="宋体" w:hAnsi="宋体" w:cs="宋体"/>
          <w:sz w:val="28"/>
          <w:szCs w:val="28"/>
        </w:rPr>
        <w:t>5</w:t>
      </w:r>
      <w:r w:rsidRPr="00517029">
        <w:rPr>
          <w:rFonts w:ascii="宋体" w:hAnsi="宋体" w:cs="宋体" w:hint="eastAsia"/>
          <w:sz w:val="28"/>
          <w:szCs w:val="28"/>
        </w:rPr>
        <w:t>月</w:t>
      </w:r>
    </w:p>
    <w:p w:rsidR="000A2140" w:rsidRPr="00517029" w:rsidRDefault="000A2140">
      <w:pPr>
        <w:ind w:firstLine="560"/>
        <w:rPr>
          <w:rFonts w:ascii="宋体" w:cs="宋体"/>
          <w:sz w:val="28"/>
          <w:szCs w:val="28"/>
        </w:rPr>
      </w:pPr>
    </w:p>
    <w:p w:rsidR="000A2140" w:rsidRPr="00517029" w:rsidRDefault="000A2140">
      <w:pPr>
        <w:ind w:left="560"/>
        <w:rPr>
          <w:rFonts w:ascii="宋体" w:cs="宋体"/>
          <w:sz w:val="28"/>
          <w:szCs w:val="28"/>
        </w:rPr>
      </w:pPr>
    </w:p>
    <w:p w:rsidR="000A2140" w:rsidRPr="00517029" w:rsidRDefault="000A2140">
      <w:pPr>
        <w:rPr>
          <w:rFonts w:ascii="宋体"/>
          <w:sz w:val="28"/>
          <w:szCs w:val="28"/>
        </w:rPr>
      </w:pPr>
    </w:p>
    <w:sectPr w:rsidR="000A2140" w:rsidRPr="00517029" w:rsidSect="00FB0B45">
      <w:pgSz w:w="11906" w:h="16838"/>
      <w:pgMar w:top="1440" w:right="1800" w:bottom="1440" w:left="197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DB9DBF"/>
    <w:multiLevelType w:val="singleLevel"/>
    <w:tmpl w:val="DADB9DBF"/>
    <w:lvl w:ilvl="0">
      <w:start w:val="6"/>
      <w:numFmt w:val="chineseCounting"/>
      <w:suff w:val="nothing"/>
      <w:lvlText w:val="%1、"/>
      <w:lvlJc w:val="left"/>
      <w:rPr>
        <w:rFonts w:cs="Times New Roman" w:hint="eastAsia"/>
      </w:rPr>
    </w:lvl>
  </w:abstractNum>
  <w:abstractNum w:abstractNumId="1">
    <w:nsid w:val="4629C7B7"/>
    <w:multiLevelType w:val="singleLevel"/>
    <w:tmpl w:val="4629C7B7"/>
    <w:lvl w:ilvl="0">
      <w:start w:val="1"/>
      <w:numFmt w:val="chineseCounting"/>
      <w:suff w:val="nothing"/>
      <w:lvlText w:val="%1、"/>
      <w:lvlJc w:val="left"/>
      <w:rPr>
        <w:rFonts w:cs="Times New Roman" w:hint="eastAsia"/>
      </w:rPr>
    </w:lvl>
  </w:abstractNum>
  <w:abstractNum w:abstractNumId="2">
    <w:nsid w:val="7678D3D8"/>
    <w:multiLevelType w:val="singleLevel"/>
    <w:tmpl w:val="7678D3D8"/>
    <w:lvl w:ilvl="0">
      <w:start w:val="1"/>
      <w:numFmt w:val="chineseCounting"/>
      <w:suff w:val="nothing"/>
      <w:lvlText w:val="（%1）"/>
      <w:lvlJc w:val="left"/>
      <w:pPr>
        <w:ind w:left="560"/>
      </w:pPr>
      <w:rPr>
        <w:rFonts w:cs="Times New Roman"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97E8D"/>
    <w:rsid w:val="000A2140"/>
    <w:rsid w:val="00172A27"/>
    <w:rsid w:val="001773F7"/>
    <w:rsid w:val="00384F85"/>
    <w:rsid w:val="00517029"/>
    <w:rsid w:val="007D481D"/>
    <w:rsid w:val="00A343A1"/>
    <w:rsid w:val="00AB4623"/>
    <w:rsid w:val="00AC4646"/>
    <w:rsid w:val="00BE7683"/>
    <w:rsid w:val="00C46E8A"/>
    <w:rsid w:val="00D757CE"/>
    <w:rsid w:val="00D8727D"/>
    <w:rsid w:val="00EA4ECC"/>
    <w:rsid w:val="00F632FC"/>
    <w:rsid w:val="00FB09D3"/>
    <w:rsid w:val="00FB0B45"/>
    <w:rsid w:val="05740B5C"/>
    <w:rsid w:val="08250161"/>
    <w:rsid w:val="115B631A"/>
    <w:rsid w:val="128D55F1"/>
    <w:rsid w:val="17521FE7"/>
    <w:rsid w:val="1AC029F5"/>
    <w:rsid w:val="25FB197C"/>
    <w:rsid w:val="31422023"/>
    <w:rsid w:val="32ED4D14"/>
    <w:rsid w:val="37DA246F"/>
    <w:rsid w:val="39F4574C"/>
    <w:rsid w:val="406239E2"/>
    <w:rsid w:val="425270EB"/>
    <w:rsid w:val="43894573"/>
    <w:rsid w:val="46881B2D"/>
    <w:rsid w:val="497E72C5"/>
    <w:rsid w:val="4AE6208F"/>
    <w:rsid w:val="4CE42B5D"/>
    <w:rsid w:val="4D4B1A8C"/>
    <w:rsid w:val="56A2258F"/>
    <w:rsid w:val="5D8F29D2"/>
    <w:rsid w:val="5E212088"/>
    <w:rsid w:val="5E9B48CA"/>
    <w:rsid w:val="5F776C00"/>
    <w:rsid w:val="60C020B0"/>
    <w:rsid w:val="63172FB9"/>
    <w:rsid w:val="67036002"/>
    <w:rsid w:val="67BB1E9D"/>
    <w:rsid w:val="6A4034D0"/>
    <w:rsid w:val="6C007735"/>
    <w:rsid w:val="6CDE382D"/>
    <w:rsid w:val="7E3D7109"/>
    <w:rsid w:val="7FBF61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B4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4</Pages>
  <Words>271</Words>
  <Characters>1548</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8</cp:revision>
  <dcterms:created xsi:type="dcterms:W3CDTF">2014-10-29T12:08:00Z</dcterms:created>
  <dcterms:modified xsi:type="dcterms:W3CDTF">2018-05-27T08:29:00Z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